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42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922A9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2E14874" wp14:editId="2966156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EA2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0BC9BD7" w14:textId="77777777" w:rsidR="00AB5916" w:rsidRPr="00BA21B4" w:rsidRDefault="005D6CD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0890">
        <w:rPr>
          <w:rFonts w:ascii="Arial" w:hAnsi="Arial" w:cs="Arial"/>
          <w:bCs/>
          <w:color w:val="404040"/>
          <w:sz w:val="24"/>
          <w:szCs w:val="24"/>
        </w:rPr>
        <w:t>: Edgar Giovanni Espinoza Gutiérrez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EB3325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5D6CD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Escolaridad: </w:t>
      </w:r>
      <w:r w:rsidR="005D6CDE">
        <w:rPr>
          <w:rFonts w:ascii="Arial" w:hAnsi="Arial" w:cs="Arial"/>
          <w:b/>
          <w:bCs/>
          <w:color w:val="404040"/>
          <w:sz w:val="24"/>
          <w:szCs w:val="24"/>
        </w:rPr>
        <w:t>L</w:t>
      </w:r>
      <w:r w:rsidR="005D6CDE" w:rsidRPr="00BA21B4">
        <w:rPr>
          <w:rFonts w:ascii="Arial" w:hAnsi="Arial" w:cs="Arial"/>
          <w:b/>
          <w:bCs/>
          <w:color w:val="404040"/>
          <w:sz w:val="24"/>
          <w:szCs w:val="24"/>
        </w:rPr>
        <w:t>icenciatura</w:t>
      </w:r>
      <w:r w:rsidR="005D6CDE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14:paraId="1B9F060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5D6CD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). </w:t>
      </w:r>
      <w:r w:rsidR="005D6CDE">
        <w:rPr>
          <w:rFonts w:ascii="Arial" w:hAnsi="Arial" w:cs="Arial"/>
          <w:bCs/>
          <w:color w:val="404040"/>
          <w:sz w:val="24"/>
          <w:szCs w:val="24"/>
        </w:rPr>
        <w:t>9717882</w:t>
      </w:r>
    </w:p>
    <w:p w14:paraId="3EB7185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F96661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F96661">
        <w:rPr>
          <w:rFonts w:ascii="Arial" w:hAnsi="Arial" w:cs="Arial"/>
          <w:color w:val="404040"/>
          <w:sz w:val="24"/>
          <w:szCs w:val="24"/>
        </w:rPr>
        <w:t>:</w:t>
      </w:r>
      <w:r w:rsidR="005D6CDE">
        <w:rPr>
          <w:rFonts w:ascii="Arial" w:hAnsi="Arial" w:cs="Arial"/>
          <w:color w:val="404040"/>
          <w:sz w:val="24"/>
          <w:szCs w:val="24"/>
        </w:rPr>
        <w:t xml:space="preserve"> </w:t>
      </w:r>
      <w:r w:rsidR="00F70890">
        <w:rPr>
          <w:rFonts w:ascii="Arial" w:hAnsi="Arial" w:cs="Arial"/>
          <w:color w:val="404040"/>
          <w:sz w:val="24"/>
          <w:szCs w:val="24"/>
        </w:rPr>
        <w:t>2311434922</w:t>
      </w:r>
      <w:r w:rsidR="00F96661">
        <w:rPr>
          <w:rFonts w:ascii="Arial" w:hAnsi="Arial" w:cs="Arial"/>
          <w:color w:val="404040"/>
          <w:sz w:val="24"/>
          <w:szCs w:val="24"/>
        </w:rPr>
        <w:t>.</w:t>
      </w:r>
    </w:p>
    <w:p w14:paraId="112E1E6C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0890">
        <w:rPr>
          <w:rFonts w:ascii="Arial" w:hAnsi="Arial" w:cs="Arial"/>
          <w:b/>
          <w:bCs/>
          <w:color w:val="404040"/>
          <w:sz w:val="24"/>
          <w:szCs w:val="24"/>
        </w:rPr>
        <w:t>Texto. egespinoza@fiscaliaveracruz.gob.mx</w:t>
      </w:r>
    </w:p>
    <w:p w14:paraId="3151D40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3FCC4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8BF74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780BAC" wp14:editId="3E64BED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999A5C6" w14:textId="77777777" w:rsidR="00B55469" w:rsidRDefault="003A393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Calibri" w:hAnsi="Calibri" w:cs="Calibri"/>
          <w:sz w:val="26"/>
          <w:szCs w:val="26"/>
        </w:rPr>
        <w:t>EDUCACION PRIMARIA</w:t>
      </w:r>
    </w:p>
    <w:p w14:paraId="36796E01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INSTITUCION: CENTRO ESCOLAR PRESIDENTE MANUEL AVILA CAMACHO DE</w:t>
      </w:r>
    </w:p>
    <w:p w14:paraId="6B7DE45E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LA CIUDAD DE TEZIUTLAN, PUEBLA.</w:t>
      </w:r>
    </w:p>
    <w:p w14:paraId="57AED957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AÑO: 1994-2000</w:t>
      </w:r>
    </w:p>
    <w:p w14:paraId="69D4CDB9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EDUCACION SECUNDARIA</w:t>
      </w:r>
    </w:p>
    <w:p w14:paraId="23E51A5C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INSTITUCION: CENTRO ESCOLAR PRESIDENTE MANUEL AVILA CAMACHO DE</w:t>
      </w:r>
    </w:p>
    <w:p w14:paraId="27310155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LA CIUDAD DE TEZIUTLAN, PUEBLA.</w:t>
      </w:r>
    </w:p>
    <w:p w14:paraId="1E0CDF6A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AÑO: 2000-2003.</w:t>
      </w:r>
    </w:p>
    <w:p w14:paraId="6EE3AE8F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EDUCACION MEDIA SUPERIOR</w:t>
      </w:r>
    </w:p>
    <w:p w14:paraId="2FACA7F9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INSTITUCION: CENTRO ESCOLAR PRESIDENTE MANUEL AVILA CAMACHO DE</w:t>
      </w:r>
    </w:p>
    <w:p w14:paraId="0DB4D766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LA CIUDAD DE TEZIUTLAN, PUEBLA, (</w:t>
      </w:r>
      <w:r>
        <w:rPr>
          <w:rFonts w:ascii="Calibri,Bold" w:hAnsi="Calibri,Bold" w:cs="Calibri,Bold"/>
          <w:b/>
          <w:bCs/>
          <w:sz w:val="26"/>
          <w:szCs w:val="26"/>
        </w:rPr>
        <w:t>BACHILLERATO TECNICO EN</w:t>
      </w:r>
    </w:p>
    <w:p w14:paraId="6DB812A8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INFORMATICA</w:t>
      </w:r>
    </w:p>
    <w:p w14:paraId="49B0B67C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DEL CUAL SE CUENTA CON EL CERTIFICADO RESPECTIVO QUE LO ACREDITA).</w:t>
      </w:r>
    </w:p>
    <w:p w14:paraId="1B558BD7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AÑO: 2003-2006</w:t>
      </w:r>
    </w:p>
    <w:p w14:paraId="3BE273F3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EDUCACION SUPERIOR</w:t>
      </w:r>
    </w:p>
    <w:p w14:paraId="7986F7A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INSTITUCION: UNIVERSIDAD HISPANA (</w:t>
      </w:r>
      <w:r>
        <w:rPr>
          <w:rFonts w:ascii="Calibri,Bold" w:hAnsi="Calibri,Bold" w:cs="Calibri,Bold"/>
          <w:b/>
          <w:bCs/>
          <w:sz w:val="26"/>
          <w:szCs w:val="26"/>
        </w:rPr>
        <w:t>LICENCIATURA EN DERECHO CON</w:t>
      </w:r>
    </w:p>
    <w:p w14:paraId="49D6F13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TITULO Y CEDULA PROFESIONAL</w:t>
      </w:r>
      <w:r>
        <w:rPr>
          <w:rFonts w:ascii="Calibri" w:hAnsi="Calibri" w:cs="Calibri"/>
          <w:sz w:val="26"/>
          <w:szCs w:val="26"/>
        </w:rPr>
        <w:t>, DEBIDAMENTE REGISTRADOS EN LA</w:t>
      </w:r>
    </w:p>
    <w:p w14:paraId="55EFE201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SECRETARIA DE EDUCACION PUBLICA).</w:t>
      </w:r>
    </w:p>
    <w:p w14:paraId="6EBE2E35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AÑO: 2008-2013</w:t>
      </w:r>
    </w:p>
    <w:p w14:paraId="10FF8C09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POSGRADO</w:t>
      </w:r>
    </w:p>
    <w:p w14:paraId="36ABF496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UNIVERSIDAD DE PUEBLA (</w:t>
      </w:r>
      <w:r>
        <w:rPr>
          <w:rFonts w:ascii="Calibri,Bold" w:hAnsi="Calibri,Bold" w:cs="Calibri,Bold"/>
          <w:b/>
          <w:bCs/>
          <w:sz w:val="26"/>
          <w:szCs w:val="26"/>
        </w:rPr>
        <w:t>UNIPUEBLA MAESTRIA EN DERECHO PENAL</w:t>
      </w:r>
      <w:r>
        <w:rPr>
          <w:rFonts w:ascii="Calibri" w:hAnsi="Calibri" w:cs="Calibri"/>
          <w:sz w:val="26"/>
          <w:szCs w:val="26"/>
        </w:rPr>
        <w:t>), NO</w:t>
      </w:r>
    </w:p>
    <w:p w14:paraId="7DD2E49F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CUENTO CON TITULO NI CEDULA PROFESIONAL, SOLO DIPLOMA POR HABER</w:t>
      </w:r>
    </w:p>
    <w:p w14:paraId="1E99A891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CULMINADO CON EL CICLO ESCOLAR.</w:t>
      </w:r>
    </w:p>
    <w:p w14:paraId="07E47F72" w14:textId="77777777" w:rsidR="005D6CDE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Calibri" w:hAnsi="Calibri" w:cs="Calibri"/>
          <w:sz w:val="26"/>
          <w:szCs w:val="26"/>
        </w:rPr>
        <w:t>AÑO: 2015-2017</w:t>
      </w:r>
    </w:p>
    <w:p w14:paraId="63F9F7C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7A466F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FB2E61" wp14:editId="742F100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90DDB81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ARBITRO CERTIFICADO DE BASQUETBOL DE LA ASOCIACIÓN “ADEMEBA”</w:t>
      </w:r>
    </w:p>
    <w:p w14:paraId="33AAC74B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DURANTE UN PERIODO DE 14 AÑOS HASTA LA FECHA.</w:t>
      </w:r>
    </w:p>
    <w:p w14:paraId="39AC638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GESTOR DE COBRANZA EN FINANCIERA INDEPENDENCIA DE TEZIUTLAN</w:t>
      </w:r>
    </w:p>
    <w:p w14:paraId="25725535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UN PERIODO DE 6 MESES (2008-2009).</w:t>
      </w:r>
    </w:p>
    <w:p w14:paraId="2E3BAA1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PROFESOR DE NATACION POR UN PERIODO DE UN AÑO (2009-2010).</w:t>
      </w:r>
    </w:p>
    <w:p w14:paraId="41F849E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POLICIA EN LA SECRETARIA DE SEGURIDAD PÚBLICA MUNICIPAL DE</w:t>
      </w:r>
    </w:p>
    <w:p w14:paraId="6D3738AB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TEZIUTLAN, PUEBLA. INGRESANDO EN (2011) DONDE HASTA EL MOMENTO</w:t>
      </w:r>
    </w:p>
    <w:p w14:paraId="7A85E297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FUNJO COMO POLICIA OPERATIVO.</w:t>
      </w:r>
    </w:p>
    <w:p w14:paraId="7D52BF66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ACADEMICO POR UN PERIODO DE SEIS MESES (2014-2015) EN LA</w:t>
      </w:r>
    </w:p>
    <w:p w14:paraId="6A85B8B1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DEL TALENTO “GLOBAL TALENT”, IMPARTIENDO LA MATERIA</w:t>
      </w:r>
    </w:p>
    <w:p w14:paraId="270B5C42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DERECHO PENAL.</w:t>
      </w:r>
    </w:p>
    <w:p w14:paraId="79DF1069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AUXILIAR EN DESPACHO JURIDICO “VAZQUEZ &amp; ASOSIADOS” DE</w:t>
      </w:r>
    </w:p>
    <w:p w14:paraId="7D859470" w14:textId="77777777" w:rsidR="003A3935" w:rsidRDefault="003A3935" w:rsidP="003A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SEPTIEMBRE DE 2015 A LA FECHA.</w:t>
      </w:r>
    </w:p>
    <w:p w14:paraId="089C761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861596" wp14:editId="4EF6F4E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56BFFE3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B44A100" w14:textId="77777777" w:rsidR="006B643A" w:rsidRPr="00BA21B4" w:rsidRDefault="003E7CE6" w:rsidP="00AB5916">
      <w:pPr>
        <w:rPr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 w:rsidR="00855C45">
        <w:rPr>
          <w:rFonts w:ascii="NeoSansPro-Regular" w:hAnsi="NeoSansPro-Regular" w:cs="NeoSansPro-Regular"/>
          <w:color w:val="404040"/>
          <w:sz w:val="24"/>
          <w:szCs w:val="24"/>
        </w:rPr>
        <w:t xml:space="preserve"> 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45EC" w14:textId="77777777" w:rsidR="00C06B5E" w:rsidRDefault="00C06B5E" w:rsidP="00AB5916">
      <w:pPr>
        <w:spacing w:after="0" w:line="240" w:lineRule="auto"/>
      </w:pPr>
      <w:r>
        <w:separator/>
      </w:r>
    </w:p>
  </w:endnote>
  <w:endnote w:type="continuationSeparator" w:id="0">
    <w:p w14:paraId="553912A9" w14:textId="77777777" w:rsidR="00C06B5E" w:rsidRDefault="00C06B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1A5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0354902" wp14:editId="373E977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2C2E" w14:textId="77777777" w:rsidR="00C06B5E" w:rsidRDefault="00C06B5E" w:rsidP="00AB5916">
      <w:pPr>
        <w:spacing w:after="0" w:line="240" w:lineRule="auto"/>
      </w:pPr>
      <w:r>
        <w:separator/>
      </w:r>
    </w:p>
  </w:footnote>
  <w:footnote w:type="continuationSeparator" w:id="0">
    <w:p w14:paraId="5E250672" w14:textId="77777777" w:rsidR="00C06B5E" w:rsidRDefault="00C06B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B667" w14:textId="45E64727" w:rsidR="00AB5916" w:rsidRDefault="00220C34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446A34" wp14:editId="1BD3DA30">
          <wp:simplePos x="0" y="0"/>
          <wp:positionH relativeFrom="column">
            <wp:posOffset>-1400175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20C34"/>
    <w:rsid w:val="00247088"/>
    <w:rsid w:val="002F214B"/>
    <w:rsid w:val="00304E91"/>
    <w:rsid w:val="003A3935"/>
    <w:rsid w:val="003E7CE6"/>
    <w:rsid w:val="00462C41"/>
    <w:rsid w:val="004A1170"/>
    <w:rsid w:val="004B2D6E"/>
    <w:rsid w:val="004E4FFA"/>
    <w:rsid w:val="00510A87"/>
    <w:rsid w:val="005502F5"/>
    <w:rsid w:val="005A32B3"/>
    <w:rsid w:val="005D6CDE"/>
    <w:rsid w:val="00600D12"/>
    <w:rsid w:val="006B643A"/>
    <w:rsid w:val="006C2CDA"/>
    <w:rsid w:val="00723B67"/>
    <w:rsid w:val="00726727"/>
    <w:rsid w:val="00747B33"/>
    <w:rsid w:val="00785C57"/>
    <w:rsid w:val="00846235"/>
    <w:rsid w:val="00855C45"/>
    <w:rsid w:val="00A66637"/>
    <w:rsid w:val="00AB5916"/>
    <w:rsid w:val="00B55469"/>
    <w:rsid w:val="00B73714"/>
    <w:rsid w:val="00BA21B4"/>
    <w:rsid w:val="00BB2BF2"/>
    <w:rsid w:val="00BD072D"/>
    <w:rsid w:val="00C06B5E"/>
    <w:rsid w:val="00CE7F12"/>
    <w:rsid w:val="00D03386"/>
    <w:rsid w:val="00DB2FA1"/>
    <w:rsid w:val="00DE2E01"/>
    <w:rsid w:val="00E71AD8"/>
    <w:rsid w:val="00EA5918"/>
    <w:rsid w:val="00EF6F82"/>
    <w:rsid w:val="00F70890"/>
    <w:rsid w:val="00F9666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B7406"/>
  <w15:docId w15:val="{26E1F4F5-697D-4C83-851A-08C311EF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2024-06-28T00:20:00Z</dcterms:created>
  <dcterms:modified xsi:type="dcterms:W3CDTF">2024-06-28T00:20:00Z</dcterms:modified>
</cp:coreProperties>
</file>